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7615" w:rsidRPr="009A7615" w:rsidRDefault="009A7615" w:rsidP="009A7615">
      <w:pPr>
        <w:spacing w:after="0"/>
        <w:rPr>
          <w:sz w:val="18"/>
          <w:szCs w:val="18"/>
        </w:rPr>
      </w:pPr>
      <w:r>
        <w:rPr>
          <w:noProof/>
          <w:lang w:eastAsia="de-DE"/>
        </w:rPr>
        <mc:AlternateContent>
          <mc:Choice Requires="wps">
            <w:drawing>
              <wp:anchor distT="5715" distB="4445" distL="5080" distR="5080" simplePos="0" relativeHeight="2" behindDoc="1" locked="0" layoutInCell="0" allowOverlap="1" wp14:anchorId="79AF82B9" wp14:editId="5D36E193">
                <wp:simplePos x="0" y="0"/>
                <wp:positionH relativeFrom="margin">
                  <wp:posOffset>3272790</wp:posOffset>
                </wp:positionH>
                <wp:positionV relativeFrom="paragraph">
                  <wp:posOffset>944196</wp:posOffset>
                </wp:positionV>
                <wp:extent cx="2647950" cy="241935"/>
                <wp:effectExtent l="0" t="0" r="19050" b="20320"/>
                <wp:wrapNone/>
                <wp:docPr id="1" name="Textfeld 2"/>
                <wp:cNvGraphicFramePr/>
                <a:graphic xmlns:a="http://schemas.openxmlformats.org/drawingml/2006/main">
                  <a:graphicData uri="http://schemas.microsoft.com/office/word/2010/wordprocessingShape">
                    <wps:wsp>
                      <wps:cNvSpPr/>
                      <wps:spPr>
                        <a:xfrm>
                          <a:off x="0" y="0"/>
                          <a:ext cx="2647950" cy="241935"/>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rsidR="00551E80" w:rsidRDefault="00717846">
                            <w:pPr>
                              <w:pStyle w:val="Rahmeninhalt"/>
                              <w:spacing w:after="0"/>
                              <w:rPr>
                                <w:b/>
                              </w:rPr>
                            </w:pPr>
                            <w:r>
                              <w:rPr>
                                <w:b/>
                                <w:color w:val="000000"/>
                              </w:rPr>
                              <w:t>Datum Antragstellung:</w:t>
                            </w:r>
                            <w:r w:rsidR="009A7615">
                              <w:rPr>
                                <w:b/>
                                <w:color w:val="000000"/>
                              </w:rPr>
                              <w:br/>
                              <w:t>Datum Eingang:</w:t>
                            </w:r>
                          </w:p>
                        </w:txbxContent>
                      </wps:txbx>
                      <wps:bodyPr lIns="36360" tIns="36360" rIns="36360" bIns="36360" anchor="t">
                        <a:spAutoFit/>
                      </wps:bodyPr>
                    </wps:wsp>
                  </a:graphicData>
                </a:graphic>
                <wp14:sizeRelV relativeFrom="margin">
                  <wp14:pctHeight>20000</wp14:pctHeight>
                </wp14:sizeRelV>
              </wp:anchor>
            </w:drawing>
          </mc:Choice>
          <mc:Fallback>
            <w:pict>
              <v:rect w14:anchorId="79AF82B9" id="Textfeld 2" o:spid="_x0000_s1026" style="position:absolute;margin-left:257.7pt;margin-top:74.35pt;width:208.5pt;height:19.05pt;z-index:-503316478;visibility:visible;mso-wrap-style:square;mso-height-percent:200;mso-wrap-distance-left:.4pt;mso-wrap-distance-top:.45pt;mso-wrap-distance-right:.4pt;mso-wrap-distance-bottom:.35pt;mso-position-horizontal:absolute;mso-position-horizontal-relative:margin;mso-position-vertical:absolute;mso-position-vertical-relative:text;mso-height-percent:20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" o:allowincell="f">
                <v:textbox style="mso-fit-shape-to-text:t" inset="1.01mm,1.01mm,1.01mm,1.01mm">
                  <w:txbxContent>
                    <w:p w:rsidR="00551E80" w:rsidRDefault="00717846">
                      <w:pPr>
                        <w:pStyle w:val="Rahmeninhalt"/>
                        <w:spacing w:after="0"/>
                        <w:rPr>
                          <w:b/>
                        </w:rPr>
                      </w:pPr>
                      <w:r>
                        <w:rPr>
                          <w:b/>
                          <w:color w:val="000000"/>
                        </w:rPr>
                        <w:t>Datum Antragstellung:</w:t>
                      </w:r>
                      <w:r w:rsidR="009A7615">
                        <w:rPr>
                          <w:b/>
                          <w:color w:val="000000"/>
                        </w:rPr>
                        <w:br/>
                        <w:t>Datum Eingang:</w:t>
                      </w:r>
                    </w:p>
                  </w:txbxContent>
                </v:textbox>
                <w10:wrap anchorx="margin"/>
              </v:rect>
            </w:pict>
          </mc:Fallback>
        </mc:AlternateContent>
      </w:r>
      <w:r w:rsidR="00717846">
        <w:rPr>
          <w:b/>
          <w:sz w:val="40"/>
          <w:szCs w:val="40"/>
        </w:rPr>
        <w:t>Antrag auf Förderung eines Laborschulprojektes</w:t>
      </w:r>
      <w:r w:rsidR="00717846">
        <w:rPr>
          <w:b/>
          <w:sz w:val="40"/>
          <w:szCs w:val="40"/>
        </w:rPr>
        <w:br/>
      </w:r>
      <w:r w:rsidR="00717846">
        <w:rPr>
          <w:sz w:val="18"/>
          <w:szCs w:val="18"/>
        </w:rPr>
        <w:t xml:space="preserve">Alle Angaben werden ausschließlich für die Bearbeitung, Betreuung und Abrechnung der Fördermaßnahmen sowie für den Nachweis der vereinszweckgebundenen Verwendung der Gelder verwendet. Es gilt die Datenschutzerklärung des Fördervereins vom 01.12.2018. Antrag bitte an </w:t>
      </w:r>
      <w:hyperlink r:id="rId6">
        <w:r w:rsidR="00717846">
          <w:rPr>
            <w:rStyle w:val="Hyperlink"/>
            <w:sz w:val="18"/>
            <w:szCs w:val="18"/>
          </w:rPr>
          <w:t>vorstand@wir-fuerdielaborschule.clubdesk.com</w:t>
        </w:r>
      </w:hyperlink>
      <w:r w:rsidR="00717846">
        <w:rPr>
          <w:sz w:val="18"/>
          <w:szCs w:val="18"/>
        </w:rPr>
        <w:t xml:space="preserve"> senden oder in den Briefkasten des </w:t>
      </w:r>
      <w:r w:rsidR="00717846" w:rsidRPr="009A7615">
        <w:rPr>
          <w:sz w:val="18"/>
          <w:szCs w:val="18"/>
        </w:rPr>
        <w:t>Fördervereins auf der Espenstraße einwerfen.</w:t>
      </w:r>
    </w:p>
    <w:p w:rsidR="009A7615" w:rsidRPr="009A7615" w:rsidRDefault="009A7615" w:rsidP="009A7615">
      <w:pPr>
        <w:spacing w:after="0"/>
        <w:rPr>
          <w:sz w:val="18"/>
          <w:szCs w:val="18"/>
        </w:rPr>
      </w:pPr>
    </w:p>
    <w:p w:rsidR="00551E80" w:rsidRDefault="009E1A94" w:rsidP="009A7615">
      <w:pPr>
        <w:spacing w:after="0"/>
        <w:rPr>
          <w:sz w:val="18"/>
          <w:szCs w:val="18"/>
        </w:rPr>
      </w:pPr>
      <w:r w:rsidRPr="009A7615">
        <w:rPr>
          <w:sz w:val="18"/>
          <w:szCs w:val="18"/>
        </w:rPr>
        <w:t>Bearbeitungsstand</w:t>
      </w:r>
      <w:r>
        <w:rPr>
          <w:sz w:val="18"/>
          <w:szCs w:val="18"/>
        </w:rPr>
        <w:t xml:space="preserve">: </w:t>
      </w:r>
      <w:r w:rsidR="007B4606">
        <w:rPr>
          <w:sz w:val="18"/>
          <w:szCs w:val="18"/>
        </w:rPr>
        <w:t>03</w:t>
      </w:r>
      <w:r>
        <w:rPr>
          <w:sz w:val="18"/>
          <w:szCs w:val="18"/>
        </w:rPr>
        <w:t>. 04. 2023</w:t>
      </w:r>
    </w:p>
    <w:p w:rsidR="009A7615" w:rsidRDefault="009A7615" w:rsidP="009A7615">
      <w:pPr>
        <w:spacing w:after="0"/>
        <w:rPr>
          <w:sz w:val="18"/>
          <w:szCs w:val="18"/>
        </w:rPr>
      </w:pPr>
    </w:p>
    <w:tbl>
      <w:tblPr>
        <w:tblStyle w:val="Tabellenraster"/>
        <w:tblW w:w="9344" w:type="dxa"/>
        <w:tblLayout w:type="fixed"/>
        <w:tblLook w:val="04A0" w:firstRow="1" w:lastRow="0" w:firstColumn="1" w:lastColumn="0" w:noHBand="0" w:noVBand="1"/>
      </w:tblPr>
      <w:tblGrid>
        <w:gridCol w:w="4042"/>
        <w:gridCol w:w="3038"/>
        <w:gridCol w:w="2264"/>
      </w:tblGrid>
      <w:tr w:rsidR="00551E80">
        <w:tc>
          <w:tcPr>
            <w:tcW w:w="9344" w:type="dxa"/>
            <w:gridSpan w:val="3"/>
          </w:tcPr>
          <w:p w:rsidR="00551E80" w:rsidRDefault="00717846">
            <w:pPr>
              <w:widowControl w:val="0"/>
              <w:spacing w:before="60" w:after="0" w:line="240" w:lineRule="auto"/>
              <w:rPr>
                <w:rFonts w:ascii="Calibri" w:eastAsia="Calibri" w:hAnsi="Calibri"/>
              </w:rPr>
            </w:pPr>
            <w:r>
              <w:rPr>
                <w:rFonts w:eastAsia="Calibri"/>
                <w:b/>
              </w:rPr>
              <w:t xml:space="preserve">1) Welches Projekt soll gefördert werden? </w:t>
            </w:r>
            <w:r>
              <w:rPr>
                <w:rFonts w:eastAsia="Calibri"/>
                <w:sz w:val="18"/>
                <w:szCs w:val="18"/>
              </w:rPr>
              <w:t>(Kurztitel)</w:t>
            </w:r>
          </w:p>
          <w:p w:rsidR="00551E80" w:rsidRDefault="00717846">
            <w:pPr>
              <w:widowControl w:val="0"/>
              <w:spacing w:before="60" w:after="0" w:line="240" w:lineRule="auto"/>
              <w:rPr>
                <w:b/>
              </w:rPr>
            </w:pPr>
            <w:r>
              <w:rPr>
                <w:rFonts w:eastAsia="Calibri"/>
              </w:rPr>
              <w:br/>
            </w:r>
            <w:r>
              <w:rPr>
                <w:rFonts w:eastAsia="Calibri"/>
              </w:rPr>
              <w:br/>
            </w:r>
          </w:p>
        </w:tc>
      </w:tr>
      <w:tr w:rsidR="00551E80">
        <w:tc>
          <w:tcPr>
            <w:tcW w:w="9344" w:type="dxa"/>
            <w:gridSpan w:val="3"/>
          </w:tcPr>
          <w:p w:rsidR="00551E80" w:rsidRDefault="00717846">
            <w:pPr>
              <w:widowControl w:val="0"/>
              <w:spacing w:before="60" w:after="0" w:line="240" w:lineRule="auto"/>
              <w:rPr>
                <w:rFonts w:ascii="Calibri" w:eastAsia="Calibri" w:hAnsi="Calibri"/>
              </w:rPr>
            </w:pPr>
            <w:r>
              <w:rPr>
                <w:rFonts w:eastAsia="Calibri"/>
                <w:b/>
              </w:rPr>
              <w:t xml:space="preserve">2) Wann soll das Projekt gefördert werden? </w:t>
            </w:r>
            <w:r>
              <w:rPr>
                <w:rFonts w:eastAsia="Calibri"/>
                <w:sz w:val="18"/>
                <w:szCs w:val="18"/>
              </w:rPr>
              <w:t>(Förderzeitraum)</w:t>
            </w:r>
          </w:p>
          <w:p w:rsidR="00551E80" w:rsidRDefault="00717846">
            <w:pPr>
              <w:widowControl w:val="0"/>
              <w:spacing w:before="60" w:after="0" w:line="240" w:lineRule="auto"/>
              <w:rPr>
                <w:b/>
              </w:rPr>
            </w:pPr>
            <w:r>
              <w:rPr>
                <w:rFonts w:eastAsia="Calibri"/>
              </w:rPr>
              <w:br/>
            </w:r>
            <w:r>
              <w:rPr>
                <w:rFonts w:eastAsia="Calibri"/>
              </w:rPr>
              <w:br/>
            </w:r>
          </w:p>
        </w:tc>
      </w:tr>
      <w:tr w:rsidR="00551E80">
        <w:tc>
          <w:tcPr>
            <w:tcW w:w="9344" w:type="dxa"/>
            <w:gridSpan w:val="3"/>
          </w:tcPr>
          <w:p w:rsidR="00551E80" w:rsidRDefault="00717846">
            <w:pPr>
              <w:widowControl w:val="0"/>
              <w:spacing w:before="60" w:after="0" w:line="240" w:lineRule="auto"/>
              <w:rPr>
                <w:sz w:val="18"/>
                <w:szCs w:val="18"/>
              </w:rPr>
            </w:pPr>
            <w:r>
              <w:rPr>
                <w:rFonts w:eastAsia="Calibri"/>
                <w:b/>
              </w:rPr>
              <w:t xml:space="preserve">3) Wer sind </w:t>
            </w:r>
            <w:proofErr w:type="spellStart"/>
            <w:proofErr w:type="gramStart"/>
            <w:r>
              <w:rPr>
                <w:rFonts w:eastAsia="Calibri"/>
                <w:b/>
              </w:rPr>
              <w:t>Ansprechpartner:innen</w:t>
            </w:r>
            <w:proofErr w:type="spellEnd"/>
            <w:proofErr w:type="gramEnd"/>
            <w:r>
              <w:rPr>
                <w:rFonts w:eastAsia="Calibri"/>
                <w:b/>
              </w:rPr>
              <w:t xml:space="preserve"> für das Projekt? </w:t>
            </w:r>
            <w:r>
              <w:rPr>
                <w:rFonts w:eastAsia="Calibri"/>
                <w:sz w:val="18"/>
                <w:szCs w:val="18"/>
              </w:rPr>
              <w:t xml:space="preserve"> (Name und Kontaktdaten des Antragsteller</w:t>
            </w:r>
            <w:r w:rsidR="00A64C9A">
              <w:rPr>
                <w:rFonts w:eastAsia="Calibri"/>
                <w:sz w:val="18"/>
                <w:szCs w:val="18"/>
              </w:rPr>
              <w:t>*</w:t>
            </w:r>
            <w:r>
              <w:rPr>
                <w:rFonts w:eastAsia="Calibri"/>
                <w:sz w:val="18"/>
                <w:szCs w:val="18"/>
              </w:rPr>
              <w:t>innen,</w:t>
            </w:r>
            <w:r>
              <w:rPr>
                <w:rFonts w:eastAsia="Calibri"/>
                <w:sz w:val="18"/>
                <w:szCs w:val="18"/>
              </w:rPr>
              <w:br/>
              <w:t xml:space="preserve">      Schüler</w:t>
            </w:r>
            <w:r w:rsidR="00A64C9A">
              <w:rPr>
                <w:rFonts w:eastAsia="Calibri"/>
                <w:sz w:val="18"/>
                <w:szCs w:val="18"/>
              </w:rPr>
              <w:t>*</w:t>
            </w:r>
            <w:r>
              <w:rPr>
                <w:rFonts w:eastAsia="Calibri"/>
                <w:sz w:val="18"/>
                <w:szCs w:val="18"/>
              </w:rPr>
              <w:t>innen müssen durch volljährige Personen – Eltern, Lehrpersonal - vertreten werden.)</w:t>
            </w:r>
          </w:p>
          <w:p w:rsidR="00551E80" w:rsidRDefault="00717846">
            <w:pPr>
              <w:widowControl w:val="0"/>
              <w:spacing w:before="60" w:after="0" w:line="240" w:lineRule="auto"/>
              <w:rPr>
                <w:b/>
              </w:rPr>
            </w:pP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p>
        </w:tc>
      </w:tr>
      <w:tr w:rsidR="00551E80">
        <w:tc>
          <w:tcPr>
            <w:tcW w:w="9344" w:type="dxa"/>
            <w:gridSpan w:val="3"/>
          </w:tcPr>
          <w:p w:rsidR="00551E80" w:rsidRDefault="00717846">
            <w:pPr>
              <w:widowControl w:val="0"/>
              <w:spacing w:before="60" w:after="0" w:line="240" w:lineRule="auto"/>
              <w:rPr>
                <w:rFonts w:ascii="Calibri" w:eastAsia="Calibri" w:hAnsi="Calibri"/>
              </w:rPr>
            </w:pPr>
            <w:r>
              <w:rPr>
                <w:rFonts w:eastAsia="Calibri"/>
                <w:b/>
              </w:rPr>
              <w:t xml:space="preserve">4) Welches Ziel wird mit dem Projekt verfolgt? </w:t>
            </w:r>
            <w:r>
              <w:rPr>
                <w:rFonts w:eastAsia="Calibri"/>
                <w:sz w:val="18"/>
                <w:szCs w:val="18"/>
              </w:rPr>
              <w:t>(Kurzbeschreibung des Vorhabens)</w:t>
            </w:r>
          </w:p>
          <w:p w:rsidR="00551E80" w:rsidRDefault="00717846" w:rsidP="009A7615">
            <w:pPr>
              <w:widowControl w:val="0"/>
              <w:spacing w:before="60" w:after="0" w:line="240" w:lineRule="auto"/>
              <w:rPr>
                <w:b/>
              </w:rPr>
            </w:pP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p>
        </w:tc>
      </w:tr>
      <w:tr w:rsidR="00551E80">
        <w:tc>
          <w:tcPr>
            <w:tcW w:w="9344" w:type="dxa"/>
            <w:gridSpan w:val="3"/>
          </w:tcPr>
          <w:p w:rsidR="00551E80" w:rsidRDefault="00717846">
            <w:pPr>
              <w:widowControl w:val="0"/>
              <w:spacing w:before="60" w:after="0" w:line="240" w:lineRule="auto"/>
              <w:rPr>
                <w:rFonts w:ascii="Calibri" w:eastAsia="Calibri" w:hAnsi="Calibri"/>
              </w:rPr>
            </w:pPr>
            <w:r>
              <w:rPr>
                <w:rFonts w:eastAsia="Calibri"/>
                <w:b/>
              </w:rPr>
              <w:t xml:space="preserve">5) Werden für die Durchführung des Projektes Ressourcen der Laborschule benötigt? </w:t>
            </w:r>
            <w:r>
              <w:rPr>
                <w:rFonts w:eastAsia="Calibri"/>
                <w:b/>
              </w:rPr>
              <w:br/>
              <w:t xml:space="preserve">     Wenn ja, welche?     </w:t>
            </w:r>
            <w:r>
              <w:rPr>
                <w:rFonts w:eastAsia="Calibri"/>
                <w:sz w:val="18"/>
                <w:szCs w:val="18"/>
              </w:rPr>
              <w:t>(Abstimmung mit Laborschule über Nutzung von Räumen, Geräten und Personal erforderlich)</w:t>
            </w:r>
          </w:p>
          <w:p w:rsidR="00551E80" w:rsidRDefault="00717846">
            <w:pPr>
              <w:widowControl w:val="0"/>
              <w:spacing w:before="60" w:after="0" w:line="240" w:lineRule="auto"/>
              <w:rPr>
                <w:b/>
              </w:rPr>
            </w:pP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r>
              <w:rPr>
                <w:rFonts w:eastAsia="Calibri"/>
                <w:b/>
              </w:rPr>
              <w:br/>
            </w:r>
          </w:p>
          <w:p w:rsidR="00551E80" w:rsidRDefault="00717846">
            <w:pPr>
              <w:widowControl w:val="0"/>
              <w:tabs>
                <w:tab w:val="left" w:pos="7935"/>
              </w:tabs>
              <w:spacing w:after="0" w:line="240" w:lineRule="auto"/>
              <w:rPr>
                <w:rFonts w:ascii="Calibri" w:eastAsia="Calibri" w:hAnsi="Calibri"/>
              </w:rPr>
            </w:pPr>
            <w:r>
              <w:rPr>
                <w:rFonts w:eastAsia="Calibri"/>
              </w:rPr>
              <w:tab/>
            </w:r>
          </w:p>
        </w:tc>
      </w:tr>
      <w:tr w:rsidR="00551E80">
        <w:tc>
          <w:tcPr>
            <w:tcW w:w="9344" w:type="dxa"/>
            <w:gridSpan w:val="3"/>
            <w:tcBorders>
              <w:bottom w:val="nil"/>
            </w:tcBorders>
          </w:tcPr>
          <w:p w:rsidR="00551E80" w:rsidRDefault="00717846">
            <w:pPr>
              <w:widowControl w:val="0"/>
              <w:spacing w:before="60" w:after="0" w:line="240" w:lineRule="auto"/>
              <w:rPr>
                <w:b/>
                <w:sz w:val="18"/>
                <w:szCs w:val="18"/>
              </w:rPr>
            </w:pPr>
            <w:r>
              <w:rPr>
                <w:rFonts w:eastAsia="Calibri"/>
                <w:b/>
              </w:rPr>
              <w:lastRenderedPageBreak/>
              <w:t>6) Welcher Förderumfang wird beantragt?</w:t>
            </w:r>
            <w:r>
              <w:rPr>
                <w:rFonts w:eastAsia="Calibri"/>
                <w:b/>
                <w:sz w:val="18"/>
                <w:szCs w:val="18"/>
              </w:rPr>
              <w:t xml:space="preserve"> </w:t>
            </w:r>
            <w:r>
              <w:rPr>
                <w:rFonts w:eastAsia="Calibri"/>
                <w:sz w:val="18"/>
                <w:szCs w:val="18"/>
              </w:rPr>
              <w:t xml:space="preserve">(Kostenüberschlag für Sachmittel und Dienstleistungen mit </w:t>
            </w:r>
            <w:proofErr w:type="spellStart"/>
            <w:r>
              <w:rPr>
                <w:rFonts w:eastAsia="Calibri"/>
                <w:sz w:val="18"/>
                <w:szCs w:val="18"/>
              </w:rPr>
              <w:t>MWSt.</w:t>
            </w:r>
            <w:proofErr w:type="spellEnd"/>
            <w:r>
              <w:rPr>
                <w:rFonts w:eastAsia="Calibri"/>
                <w:sz w:val="18"/>
                <w:szCs w:val="18"/>
              </w:rPr>
              <w:t>)</w:t>
            </w:r>
            <w:r>
              <w:rPr>
                <w:rFonts w:eastAsia="Calibri"/>
                <w:sz w:val="18"/>
                <w:szCs w:val="18"/>
              </w:rPr>
              <w:br/>
            </w:r>
          </w:p>
        </w:tc>
      </w:tr>
      <w:tr w:rsidR="00551E80">
        <w:tc>
          <w:tcPr>
            <w:tcW w:w="4042" w:type="dxa"/>
            <w:tcBorders>
              <w:top w:val="nil"/>
            </w:tcBorders>
          </w:tcPr>
          <w:p w:rsidR="00551E80" w:rsidRDefault="00717846">
            <w:pPr>
              <w:widowControl w:val="0"/>
              <w:spacing w:before="60" w:after="60" w:line="240" w:lineRule="auto"/>
              <w:ind w:left="255"/>
              <w:rPr>
                <w:b/>
              </w:rPr>
            </w:pPr>
            <w:r>
              <w:rPr>
                <w:rFonts w:eastAsia="Calibri"/>
                <w:b/>
              </w:rPr>
              <w:t>Sachmittel für...</w:t>
            </w:r>
          </w:p>
        </w:tc>
        <w:tc>
          <w:tcPr>
            <w:tcW w:w="3038" w:type="dxa"/>
            <w:tcBorders>
              <w:top w:val="nil"/>
            </w:tcBorders>
          </w:tcPr>
          <w:p w:rsidR="00551E80" w:rsidRDefault="00717846" w:rsidP="00024254">
            <w:pPr>
              <w:widowControl w:val="0"/>
              <w:spacing w:before="60" w:after="60" w:line="240" w:lineRule="auto"/>
              <w:ind w:left="49"/>
              <w:jc w:val="both"/>
              <w:rPr>
                <w:b/>
              </w:rPr>
            </w:pPr>
            <w:r>
              <w:rPr>
                <w:rFonts w:eastAsia="Calibri"/>
                <w:b/>
              </w:rPr>
              <w:t>A)</w:t>
            </w:r>
          </w:p>
        </w:tc>
        <w:tc>
          <w:tcPr>
            <w:tcW w:w="2264" w:type="dxa"/>
            <w:tcBorders>
              <w:top w:val="nil"/>
            </w:tcBorders>
          </w:tcPr>
          <w:p w:rsidR="00551E80" w:rsidRDefault="00024254" w:rsidP="00024254">
            <w:pPr>
              <w:widowControl w:val="0"/>
              <w:spacing w:before="60" w:after="60" w:line="240" w:lineRule="auto"/>
              <w:ind w:right="170"/>
              <w:jc w:val="right"/>
              <w:rPr>
                <w:b/>
              </w:rPr>
            </w:pPr>
            <w:r>
              <w:rPr>
                <w:rFonts w:eastAsia="Calibri"/>
                <w:b/>
              </w:rPr>
              <w:t>EUR</w:t>
            </w:r>
          </w:p>
        </w:tc>
      </w:tr>
      <w:tr w:rsidR="00551E80">
        <w:tc>
          <w:tcPr>
            <w:tcW w:w="4042" w:type="dxa"/>
          </w:tcPr>
          <w:p w:rsidR="00551E80" w:rsidRDefault="00551E80">
            <w:pPr>
              <w:widowControl w:val="0"/>
              <w:spacing w:before="60" w:after="60" w:line="240" w:lineRule="auto"/>
              <w:ind w:left="255"/>
              <w:rPr>
                <w:b/>
              </w:rPr>
            </w:pPr>
          </w:p>
        </w:tc>
        <w:tc>
          <w:tcPr>
            <w:tcW w:w="3038" w:type="dxa"/>
          </w:tcPr>
          <w:p w:rsidR="00551E80" w:rsidRDefault="00717846" w:rsidP="00024254">
            <w:pPr>
              <w:widowControl w:val="0"/>
              <w:spacing w:before="60" w:after="60" w:line="240" w:lineRule="auto"/>
              <w:ind w:left="49"/>
              <w:jc w:val="both"/>
              <w:rPr>
                <w:b/>
              </w:rPr>
            </w:pPr>
            <w:r>
              <w:rPr>
                <w:rFonts w:eastAsia="Calibri"/>
                <w:b/>
              </w:rPr>
              <w:t>B)</w:t>
            </w:r>
          </w:p>
        </w:tc>
        <w:tc>
          <w:tcPr>
            <w:tcW w:w="2264" w:type="dxa"/>
          </w:tcPr>
          <w:p w:rsidR="00551E80" w:rsidRDefault="00024254" w:rsidP="00024254">
            <w:pPr>
              <w:widowControl w:val="0"/>
              <w:spacing w:before="60" w:after="60" w:line="240" w:lineRule="auto"/>
              <w:ind w:right="170"/>
              <w:jc w:val="right"/>
              <w:rPr>
                <w:b/>
              </w:rPr>
            </w:pPr>
            <w:r>
              <w:rPr>
                <w:rFonts w:eastAsia="Calibri"/>
                <w:b/>
              </w:rPr>
              <w:t>EUR</w:t>
            </w:r>
          </w:p>
        </w:tc>
      </w:tr>
      <w:tr w:rsidR="00551E80">
        <w:tc>
          <w:tcPr>
            <w:tcW w:w="4042" w:type="dxa"/>
          </w:tcPr>
          <w:p w:rsidR="00551E80" w:rsidRDefault="00551E80">
            <w:pPr>
              <w:widowControl w:val="0"/>
              <w:spacing w:before="60" w:after="60" w:line="240" w:lineRule="auto"/>
              <w:ind w:left="255"/>
              <w:rPr>
                <w:b/>
              </w:rPr>
            </w:pPr>
          </w:p>
        </w:tc>
        <w:tc>
          <w:tcPr>
            <w:tcW w:w="3038" w:type="dxa"/>
          </w:tcPr>
          <w:p w:rsidR="00551E80" w:rsidRDefault="00717846" w:rsidP="00024254">
            <w:pPr>
              <w:widowControl w:val="0"/>
              <w:spacing w:before="60" w:after="60" w:line="240" w:lineRule="auto"/>
              <w:ind w:left="49"/>
              <w:jc w:val="both"/>
              <w:rPr>
                <w:b/>
              </w:rPr>
            </w:pPr>
            <w:r>
              <w:rPr>
                <w:rFonts w:eastAsia="Calibri"/>
                <w:b/>
              </w:rPr>
              <w:t>C)</w:t>
            </w:r>
          </w:p>
        </w:tc>
        <w:tc>
          <w:tcPr>
            <w:tcW w:w="2264" w:type="dxa"/>
          </w:tcPr>
          <w:p w:rsidR="00551E80" w:rsidRDefault="00024254" w:rsidP="00024254">
            <w:pPr>
              <w:widowControl w:val="0"/>
              <w:spacing w:before="60" w:after="60" w:line="240" w:lineRule="auto"/>
              <w:ind w:right="170"/>
              <w:jc w:val="right"/>
              <w:rPr>
                <w:b/>
              </w:rPr>
            </w:pPr>
            <w:r>
              <w:rPr>
                <w:rFonts w:eastAsia="Calibri"/>
                <w:b/>
              </w:rPr>
              <w:t>EUR</w:t>
            </w:r>
          </w:p>
        </w:tc>
      </w:tr>
      <w:tr w:rsidR="00551E80">
        <w:tc>
          <w:tcPr>
            <w:tcW w:w="4042" w:type="dxa"/>
          </w:tcPr>
          <w:p w:rsidR="00551E80" w:rsidRDefault="00551E80">
            <w:pPr>
              <w:widowControl w:val="0"/>
              <w:spacing w:before="60" w:after="60" w:line="240" w:lineRule="auto"/>
              <w:ind w:left="255"/>
              <w:rPr>
                <w:b/>
              </w:rPr>
            </w:pPr>
          </w:p>
        </w:tc>
        <w:tc>
          <w:tcPr>
            <w:tcW w:w="3038" w:type="dxa"/>
          </w:tcPr>
          <w:p w:rsidR="00551E80" w:rsidRDefault="00717846" w:rsidP="00024254">
            <w:pPr>
              <w:widowControl w:val="0"/>
              <w:spacing w:before="60" w:after="60" w:line="240" w:lineRule="auto"/>
              <w:ind w:left="49"/>
              <w:jc w:val="both"/>
              <w:rPr>
                <w:b/>
              </w:rPr>
            </w:pPr>
            <w:r>
              <w:rPr>
                <w:rFonts w:eastAsia="Calibri"/>
                <w:b/>
              </w:rPr>
              <w:t>D)</w:t>
            </w:r>
          </w:p>
        </w:tc>
        <w:tc>
          <w:tcPr>
            <w:tcW w:w="2264" w:type="dxa"/>
          </w:tcPr>
          <w:p w:rsidR="00551E80" w:rsidRDefault="00024254" w:rsidP="00024254">
            <w:pPr>
              <w:widowControl w:val="0"/>
              <w:spacing w:before="60" w:after="60" w:line="240" w:lineRule="auto"/>
              <w:ind w:right="170"/>
              <w:jc w:val="right"/>
              <w:rPr>
                <w:b/>
              </w:rPr>
            </w:pPr>
            <w:r>
              <w:rPr>
                <w:rFonts w:eastAsia="Calibri"/>
                <w:b/>
              </w:rPr>
              <w:t>EUR</w:t>
            </w:r>
          </w:p>
        </w:tc>
      </w:tr>
      <w:tr w:rsidR="00024254">
        <w:tc>
          <w:tcPr>
            <w:tcW w:w="4042" w:type="dxa"/>
          </w:tcPr>
          <w:p w:rsidR="00024254" w:rsidRDefault="00024254" w:rsidP="00024254">
            <w:pPr>
              <w:widowControl w:val="0"/>
              <w:spacing w:before="60" w:after="60" w:line="240" w:lineRule="auto"/>
              <w:ind w:left="255"/>
              <w:rPr>
                <w:b/>
              </w:rPr>
            </w:pPr>
          </w:p>
        </w:tc>
        <w:tc>
          <w:tcPr>
            <w:tcW w:w="3038" w:type="dxa"/>
          </w:tcPr>
          <w:p w:rsidR="00024254" w:rsidRDefault="00024254" w:rsidP="00024254">
            <w:pPr>
              <w:widowControl w:val="0"/>
              <w:spacing w:before="60" w:after="60" w:line="240" w:lineRule="auto"/>
              <w:ind w:left="49"/>
              <w:jc w:val="both"/>
              <w:rPr>
                <w:b/>
              </w:rPr>
            </w:pPr>
            <w:r>
              <w:rPr>
                <w:rFonts w:eastAsia="Calibri"/>
                <w:b/>
              </w:rPr>
              <w:t>E)</w:t>
            </w:r>
          </w:p>
        </w:tc>
        <w:tc>
          <w:tcPr>
            <w:tcW w:w="2264" w:type="dxa"/>
          </w:tcPr>
          <w:p w:rsidR="00024254" w:rsidRDefault="00024254" w:rsidP="00024254">
            <w:pPr>
              <w:spacing w:before="60" w:after="60"/>
              <w:ind w:right="170"/>
              <w:jc w:val="right"/>
            </w:pPr>
            <w:r w:rsidRPr="00F15C1A">
              <w:rPr>
                <w:rFonts w:eastAsia="Calibri"/>
                <w:b/>
              </w:rPr>
              <w:t>EUR</w:t>
            </w:r>
          </w:p>
        </w:tc>
      </w:tr>
      <w:tr w:rsidR="00024254">
        <w:tc>
          <w:tcPr>
            <w:tcW w:w="4042" w:type="dxa"/>
          </w:tcPr>
          <w:p w:rsidR="00024254" w:rsidRDefault="00024254" w:rsidP="00024254">
            <w:pPr>
              <w:widowControl w:val="0"/>
              <w:spacing w:before="60" w:after="60" w:line="240" w:lineRule="auto"/>
              <w:ind w:left="255"/>
              <w:rPr>
                <w:b/>
              </w:rPr>
            </w:pPr>
            <w:r>
              <w:rPr>
                <w:rFonts w:eastAsia="Calibri"/>
                <w:b/>
              </w:rPr>
              <w:t>Dienstleistungen für ..</w:t>
            </w:r>
          </w:p>
        </w:tc>
        <w:tc>
          <w:tcPr>
            <w:tcW w:w="3038" w:type="dxa"/>
          </w:tcPr>
          <w:p w:rsidR="00024254" w:rsidRDefault="00024254" w:rsidP="00024254">
            <w:pPr>
              <w:widowControl w:val="0"/>
              <w:spacing w:before="60" w:after="60" w:line="240" w:lineRule="auto"/>
              <w:ind w:left="49"/>
              <w:jc w:val="both"/>
              <w:rPr>
                <w:b/>
              </w:rPr>
            </w:pPr>
            <w:r>
              <w:rPr>
                <w:rFonts w:eastAsia="Calibri"/>
                <w:b/>
              </w:rPr>
              <w:t>A)</w:t>
            </w:r>
          </w:p>
        </w:tc>
        <w:tc>
          <w:tcPr>
            <w:tcW w:w="2264" w:type="dxa"/>
          </w:tcPr>
          <w:p w:rsidR="00024254" w:rsidRDefault="00024254" w:rsidP="00024254">
            <w:pPr>
              <w:spacing w:before="60" w:after="60"/>
              <w:ind w:right="170"/>
              <w:jc w:val="right"/>
            </w:pPr>
            <w:r w:rsidRPr="00F15C1A">
              <w:rPr>
                <w:rFonts w:eastAsia="Calibri"/>
                <w:b/>
              </w:rPr>
              <w:t>EUR</w:t>
            </w:r>
          </w:p>
        </w:tc>
      </w:tr>
      <w:tr w:rsidR="00024254">
        <w:tc>
          <w:tcPr>
            <w:tcW w:w="4042" w:type="dxa"/>
          </w:tcPr>
          <w:p w:rsidR="00024254" w:rsidRDefault="00024254" w:rsidP="00024254">
            <w:pPr>
              <w:widowControl w:val="0"/>
              <w:spacing w:before="60" w:after="60" w:line="240" w:lineRule="auto"/>
              <w:ind w:left="255"/>
              <w:rPr>
                <w:b/>
              </w:rPr>
            </w:pPr>
          </w:p>
        </w:tc>
        <w:tc>
          <w:tcPr>
            <w:tcW w:w="3038" w:type="dxa"/>
          </w:tcPr>
          <w:p w:rsidR="00024254" w:rsidRDefault="00024254" w:rsidP="00024254">
            <w:pPr>
              <w:widowControl w:val="0"/>
              <w:spacing w:before="60" w:after="60" w:line="240" w:lineRule="auto"/>
              <w:ind w:left="49"/>
              <w:jc w:val="both"/>
              <w:rPr>
                <w:b/>
              </w:rPr>
            </w:pPr>
            <w:r>
              <w:rPr>
                <w:rFonts w:eastAsia="Calibri"/>
                <w:b/>
              </w:rPr>
              <w:t>B)</w:t>
            </w:r>
          </w:p>
        </w:tc>
        <w:tc>
          <w:tcPr>
            <w:tcW w:w="2264" w:type="dxa"/>
          </w:tcPr>
          <w:p w:rsidR="00024254" w:rsidRDefault="00024254" w:rsidP="00024254">
            <w:pPr>
              <w:spacing w:before="60" w:after="60"/>
              <w:ind w:right="170"/>
              <w:jc w:val="right"/>
            </w:pPr>
            <w:r w:rsidRPr="00F15C1A">
              <w:rPr>
                <w:rFonts w:eastAsia="Calibri"/>
                <w:b/>
              </w:rPr>
              <w:t>EUR</w:t>
            </w:r>
          </w:p>
        </w:tc>
      </w:tr>
      <w:tr w:rsidR="00024254">
        <w:tc>
          <w:tcPr>
            <w:tcW w:w="4042" w:type="dxa"/>
          </w:tcPr>
          <w:p w:rsidR="00024254" w:rsidRDefault="00024254" w:rsidP="00024254">
            <w:pPr>
              <w:widowControl w:val="0"/>
              <w:spacing w:before="60" w:after="60" w:line="240" w:lineRule="auto"/>
              <w:ind w:left="255"/>
              <w:rPr>
                <w:b/>
              </w:rPr>
            </w:pPr>
          </w:p>
        </w:tc>
        <w:tc>
          <w:tcPr>
            <w:tcW w:w="3038" w:type="dxa"/>
          </w:tcPr>
          <w:p w:rsidR="00024254" w:rsidRDefault="00024254" w:rsidP="00024254">
            <w:pPr>
              <w:widowControl w:val="0"/>
              <w:spacing w:before="60" w:after="60" w:line="240" w:lineRule="auto"/>
              <w:ind w:left="49"/>
              <w:jc w:val="both"/>
              <w:rPr>
                <w:b/>
              </w:rPr>
            </w:pPr>
            <w:r>
              <w:rPr>
                <w:rFonts w:eastAsia="Calibri"/>
                <w:b/>
              </w:rPr>
              <w:t>C)</w:t>
            </w:r>
          </w:p>
        </w:tc>
        <w:tc>
          <w:tcPr>
            <w:tcW w:w="2264" w:type="dxa"/>
          </w:tcPr>
          <w:p w:rsidR="00024254" w:rsidRDefault="00024254" w:rsidP="00024254">
            <w:pPr>
              <w:spacing w:before="60" w:after="60"/>
              <w:ind w:right="170"/>
              <w:jc w:val="right"/>
            </w:pPr>
            <w:r w:rsidRPr="00F15C1A">
              <w:rPr>
                <w:rFonts w:eastAsia="Calibri"/>
                <w:b/>
              </w:rPr>
              <w:t>EUR</w:t>
            </w:r>
          </w:p>
        </w:tc>
      </w:tr>
      <w:tr w:rsidR="00024254">
        <w:tc>
          <w:tcPr>
            <w:tcW w:w="4042" w:type="dxa"/>
          </w:tcPr>
          <w:p w:rsidR="00024254" w:rsidRDefault="00024254" w:rsidP="00024254">
            <w:pPr>
              <w:widowControl w:val="0"/>
              <w:spacing w:before="60" w:after="60" w:line="240" w:lineRule="auto"/>
              <w:ind w:left="255"/>
              <w:rPr>
                <w:b/>
              </w:rPr>
            </w:pPr>
          </w:p>
        </w:tc>
        <w:tc>
          <w:tcPr>
            <w:tcW w:w="3038" w:type="dxa"/>
          </w:tcPr>
          <w:p w:rsidR="00024254" w:rsidRDefault="00024254" w:rsidP="00024254">
            <w:pPr>
              <w:widowControl w:val="0"/>
              <w:spacing w:before="60" w:after="60" w:line="240" w:lineRule="auto"/>
              <w:ind w:left="49"/>
              <w:jc w:val="both"/>
              <w:rPr>
                <w:b/>
              </w:rPr>
            </w:pPr>
            <w:r>
              <w:rPr>
                <w:rFonts w:eastAsia="Calibri"/>
                <w:b/>
              </w:rPr>
              <w:t>D)</w:t>
            </w:r>
          </w:p>
        </w:tc>
        <w:tc>
          <w:tcPr>
            <w:tcW w:w="2264" w:type="dxa"/>
          </w:tcPr>
          <w:p w:rsidR="00024254" w:rsidRDefault="00024254" w:rsidP="00024254">
            <w:pPr>
              <w:spacing w:before="60" w:after="60"/>
              <w:ind w:right="170"/>
              <w:jc w:val="right"/>
            </w:pPr>
            <w:r w:rsidRPr="00F15C1A">
              <w:rPr>
                <w:rFonts w:eastAsia="Calibri"/>
                <w:b/>
              </w:rPr>
              <w:t>EUR</w:t>
            </w:r>
          </w:p>
        </w:tc>
      </w:tr>
      <w:tr w:rsidR="00024254">
        <w:tc>
          <w:tcPr>
            <w:tcW w:w="4042" w:type="dxa"/>
          </w:tcPr>
          <w:p w:rsidR="00024254" w:rsidRDefault="00024254" w:rsidP="00024254">
            <w:pPr>
              <w:widowControl w:val="0"/>
              <w:spacing w:before="60" w:after="60" w:line="240" w:lineRule="auto"/>
              <w:ind w:left="255"/>
              <w:rPr>
                <w:b/>
              </w:rPr>
            </w:pPr>
          </w:p>
        </w:tc>
        <w:tc>
          <w:tcPr>
            <w:tcW w:w="3038" w:type="dxa"/>
          </w:tcPr>
          <w:p w:rsidR="00024254" w:rsidRDefault="00024254" w:rsidP="00024254">
            <w:pPr>
              <w:widowControl w:val="0"/>
              <w:spacing w:before="60" w:after="60" w:line="240" w:lineRule="auto"/>
              <w:ind w:left="49"/>
              <w:jc w:val="both"/>
              <w:rPr>
                <w:b/>
              </w:rPr>
            </w:pPr>
            <w:r>
              <w:rPr>
                <w:rFonts w:eastAsia="Calibri"/>
                <w:b/>
              </w:rPr>
              <w:t>E)</w:t>
            </w:r>
          </w:p>
        </w:tc>
        <w:tc>
          <w:tcPr>
            <w:tcW w:w="2264" w:type="dxa"/>
          </w:tcPr>
          <w:p w:rsidR="00024254" w:rsidRDefault="00024254" w:rsidP="00024254">
            <w:pPr>
              <w:spacing w:before="60" w:after="60"/>
              <w:ind w:right="170"/>
              <w:jc w:val="right"/>
            </w:pPr>
            <w:r w:rsidRPr="00F15C1A">
              <w:rPr>
                <w:rFonts w:eastAsia="Calibri"/>
                <w:b/>
              </w:rPr>
              <w:t>EUR</w:t>
            </w:r>
          </w:p>
        </w:tc>
      </w:tr>
      <w:tr w:rsidR="00024254">
        <w:tc>
          <w:tcPr>
            <w:tcW w:w="7080" w:type="dxa"/>
            <w:gridSpan w:val="2"/>
          </w:tcPr>
          <w:p w:rsidR="00024254" w:rsidRDefault="00024254" w:rsidP="00024254">
            <w:pPr>
              <w:widowControl w:val="0"/>
              <w:spacing w:before="60" w:after="60" w:line="240" w:lineRule="auto"/>
              <w:ind w:left="3119"/>
              <w:jc w:val="both"/>
              <w:rPr>
                <w:b/>
              </w:rPr>
            </w:pPr>
            <w:r>
              <w:rPr>
                <w:rFonts w:eastAsia="Calibri"/>
                <w:b/>
              </w:rPr>
              <w:t>Projektkosten gesamt</w:t>
            </w:r>
          </w:p>
        </w:tc>
        <w:tc>
          <w:tcPr>
            <w:tcW w:w="2264" w:type="dxa"/>
          </w:tcPr>
          <w:p w:rsidR="00024254" w:rsidRDefault="00024254" w:rsidP="00024254">
            <w:pPr>
              <w:spacing w:before="60" w:after="60"/>
              <w:ind w:right="170"/>
              <w:jc w:val="right"/>
            </w:pPr>
            <w:r w:rsidRPr="00F46DFD">
              <w:rPr>
                <w:rFonts w:eastAsia="Calibri"/>
                <w:b/>
              </w:rPr>
              <w:t>EUR</w:t>
            </w:r>
          </w:p>
        </w:tc>
      </w:tr>
      <w:tr w:rsidR="00024254">
        <w:tc>
          <w:tcPr>
            <w:tcW w:w="7080" w:type="dxa"/>
            <w:gridSpan w:val="2"/>
            <w:tcBorders>
              <w:top w:val="nil"/>
            </w:tcBorders>
          </w:tcPr>
          <w:p w:rsidR="00024254" w:rsidRDefault="00024254" w:rsidP="00024254">
            <w:pPr>
              <w:widowControl w:val="0"/>
              <w:spacing w:before="60" w:after="60" w:line="240" w:lineRule="auto"/>
              <w:ind w:left="3119"/>
              <w:jc w:val="both"/>
              <w:rPr>
                <w:b/>
              </w:rPr>
            </w:pPr>
            <w:r>
              <w:rPr>
                <w:rFonts w:eastAsia="Calibri"/>
                <w:b/>
              </w:rPr>
              <w:t>Beantragte Kosten</w:t>
            </w:r>
          </w:p>
        </w:tc>
        <w:tc>
          <w:tcPr>
            <w:tcW w:w="2264" w:type="dxa"/>
            <w:tcBorders>
              <w:top w:val="nil"/>
            </w:tcBorders>
          </w:tcPr>
          <w:p w:rsidR="00024254" w:rsidRDefault="00024254" w:rsidP="00024254">
            <w:pPr>
              <w:spacing w:before="60" w:after="60"/>
              <w:ind w:right="170"/>
              <w:jc w:val="right"/>
            </w:pPr>
            <w:r w:rsidRPr="00F46DFD">
              <w:rPr>
                <w:rFonts w:eastAsia="Calibri"/>
                <w:b/>
              </w:rPr>
              <w:t>EUR</w:t>
            </w:r>
          </w:p>
        </w:tc>
      </w:tr>
      <w:tr w:rsidR="00551E80">
        <w:tc>
          <w:tcPr>
            <w:tcW w:w="9344" w:type="dxa"/>
            <w:gridSpan w:val="3"/>
          </w:tcPr>
          <w:p w:rsidR="00551E80" w:rsidRDefault="00551E80">
            <w:pPr>
              <w:widowControl w:val="0"/>
              <w:spacing w:before="60" w:after="0" w:line="240" w:lineRule="auto"/>
              <w:rPr>
                <w:b/>
                <w:sz w:val="6"/>
                <w:szCs w:val="6"/>
              </w:rPr>
            </w:pPr>
          </w:p>
          <w:p w:rsidR="00551E80" w:rsidRDefault="00717846">
            <w:pPr>
              <w:widowControl w:val="0"/>
              <w:spacing w:before="60" w:after="0" w:line="240" w:lineRule="auto"/>
              <w:rPr>
                <w:b/>
              </w:rPr>
            </w:pPr>
            <w:r>
              <w:rPr>
                <w:rFonts w:eastAsia="Calibri"/>
                <w:b/>
              </w:rPr>
              <w:t xml:space="preserve">7) Kann (muss) die Förderung des Projektes eventuell (anteilig) durch Dritte erfolgen? </w:t>
            </w:r>
            <w:r>
              <w:rPr>
                <w:rFonts w:eastAsia="Calibri"/>
                <w:b/>
              </w:rPr>
              <w:br/>
              <w:t xml:space="preserve">     Wenn ja durch wen? Wie hoch ist der Anteil des Fördervereins?  </w:t>
            </w:r>
            <w:r>
              <w:rPr>
                <w:rFonts w:eastAsia="Calibri"/>
                <w:b/>
              </w:rPr>
              <w:br/>
              <w:t xml:space="preserve">     </w:t>
            </w:r>
            <w:r>
              <w:rPr>
                <w:rFonts w:eastAsia="Calibri"/>
                <w:sz w:val="18"/>
                <w:szCs w:val="18"/>
              </w:rPr>
              <w:t xml:space="preserve">(Abstimmung der Kostenteilung z.B. mit Laborschule, Schulträger, öffentlichen Fördermaßnahmen erforderlich) </w:t>
            </w:r>
          </w:p>
          <w:p w:rsidR="00551E80" w:rsidRDefault="00551E80">
            <w:pPr>
              <w:widowControl w:val="0"/>
              <w:spacing w:before="60" w:after="0" w:line="240" w:lineRule="auto"/>
              <w:rPr>
                <w:b/>
              </w:rPr>
            </w:pPr>
          </w:p>
          <w:p w:rsidR="00551E80" w:rsidRDefault="00551E80">
            <w:pPr>
              <w:widowControl w:val="0"/>
              <w:spacing w:before="60" w:after="0" w:line="240" w:lineRule="auto"/>
              <w:rPr>
                <w:b/>
              </w:rPr>
            </w:pPr>
          </w:p>
          <w:p w:rsidR="00551E80" w:rsidRDefault="00551E80">
            <w:pPr>
              <w:widowControl w:val="0"/>
              <w:spacing w:before="60" w:after="0" w:line="240" w:lineRule="auto"/>
              <w:rPr>
                <w:b/>
              </w:rPr>
            </w:pPr>
          </w:p>
          <w:p w:rsidR="009A7615" w:rsidRDefault="009A7615">
            <w:pPr>
              <w:widowControl w:val="0"/>
              <w:spacing w:before="60" w:after="0" w:line="240" w:lineRule="auto"/>
              <w:rPr>
                <w:b/>
              </w:rPr>
            </w:pPr>
          </w:p>
          <w:p w:rsidR="00551E80" w:rsidRDefault="00551E80">
            <w:pPr>
              <w:widowControl w:val="0"/>
              <w:spacing w:before="60" w:after="0" w:line="240" w:lineRule="auto"/>
              <w:rPr>
                <w:b/>
              </w:rPr>
            </w:pPr>
          </w:p>
          <w:p w:rsidR="00551E80" w:rsidRDefault="00551E80">
            <w:pPr>
              <w:widowControl w:val="0"/>
              <w:spacing w:before="60" w:after="0" w:line="240" w:lineRule="auto"/>
              <w:rPr>
                <w:b/>
              </w:rPr>
            </w:pPr>
          </w:p>
        </w:tc>
      </w:tr>
      <w:tr w:rsidR="00551E80">
        <w:tc>
          <w:tcPr>
            <w:tcW w:w="9344" w:type="dxa"/>
            <w:gridSpan w:val="3"/>
          </w:tcPr>
          <w:p w:rsidR="00551E80" w:rsidRDefault="00717846">
            <w:pPr>
              <w:widowControl w:val="0"/>
              <w:spacing w:before="60" w:after="0" w:line="240" w:lineRule="auto"/>
              <w:rPr>
                <w:rFonts w:ascii="Calibri" w:eastAsia="Calibri" w:hAnsi="Calibri"/>
              </w:rPr>
            </w:pPr>
            <w:r>
              <w:rPr>
                <w:rFonts w:eastAsia="Calibri"/>
                <w:b/>
              </w:rPr>
              <w:t xml:space="preserve">8) Ist das Projekt eventuell auch nach dem Förderzeitraum wirksam? </w:t>
            </w:r>
            <w:r>
              <w:rPr>
                <w:rFonts w:eastAsia="Calibri"/>
                <w:sz w:val="18"/>
                <w:szCs w:val="18"/>
              </w:rPr>
              <w:t xml:space="preserve">(Nachhaltigkeit, Folgekosten) </w:t>
            </w:r>
          </w:p>
          <w:p w:rsidR="00551E80" w:rsidRDefault="00551E80">
            <w:pPr>
              <w:widowControl w:val="0"/>
              <w:spacing w:before="60" w:after="0" w:line="240" w:lineRule="auto"/>
              <w:rPr>
                <w:b/>
              </w:rPr>
            </w:pPr>
          </w:p>
          <w:p w:rsidR="00551E80" w:rsidRDefault="00551E80">
            <w:pPr>
              <w:widowControl w:val="0"/>
              <w:spacing w:before="60" w:after="0" w:line="240" w:lineRule="auto"/>
              <w:rPr>
                <w:b/>
              </w:rPr>
            </w:pPr>
          </w:p>
          <w:p w:rsidR="00551E80" w:rsidRDefault="00551E80">
            <w:pPr>
              <w:widowControl w:val="0"/>
              <w:spacing w:before="60" w:after="0" w:line="240" w:lineRule="auto"/>
              <w:rPr>
                <w:b/>
              </w:rPr>
            </w:pPr>
            <w:bookmarkStart w:id="0" w:name="_GoBack"/>
            <w:bookmarkEnd w:id="0"/>
          </w:p>
          <w:p w:rsidR="00551E80" w:rsidRDefault="00551E80">
            <w:pPr>
              <w:widowControl w:val="0"/>
              <w:spacing w:before="60" w:after="0" w:line="240" w:lineRule="auto"/>
              <w:rPr>
                <w:b/>
              </w:rPr>
            </w:pPr>
          </w:p>
          <w:p w:rsidR="00551E80" w:rsidRDefault="00551E80">
            <w:pPr>
              <w:widowControl w:val="0"/>
              <w:spacing w:before="60" w:after="0" w:line="240" w:lineRule="auto"/>
              <w:rPr>
                <w:b/>
              </w:rPr>
            </w:pPr>
          </w:p>
        </w:tc>
      </w:tr>
      <w:tr w:rsidR="00551E80">
        <w:tc>
          <w:tcPr>
            <w:tcW w:w="9344" w:type="dxa"/>
            <w:gridSpan w:val="3"/>
            <w:shd w:val="clear" w:color="auto" w:fill="D9D9D9" w:themeFill="background1" w:themeFillShade="D9"/>
          </w:tcPr>
          <w:p w:rsidR="00551E80" w:rsidRDefault="00717846">
            <w:pPr>
              <w:widowControl w:val="0"/>
              <w:spacing w:before="60" w:after="0" w:line="240" w:lineRule="auto"/>
              <w:rPr>
                <w:b/>
                <w:sz w:val="4"/>
                <w:szCs w:val="4"/>
              </w:rPr>
            </w:pPr>
            <w:r>
              <w:rPr>
                <w:b/>
                <w:noProof/>
                <w:sz w:val="4"/>
                <w:szCs w:val="4"/>
                <w:lang w:eastAsia="de-DE"/>
              </w:rPr>
              <mc:AlternateContent>
                <mc:Choice Requires="wps">
                  <w:drawing>
                    <wp:anchor distT="0" distB="6350" distL="114300" distR="123190" simplePos="0" relativeHeight="4" behindDoc="0" locked="0" layoutInCell="1" allowOverlap="1">
                      <wp:simplePos x="0" y="0"/>
                      <wp:positionH relativeFrom="column">
                        <wp:posOffset>66040</wp:posOffset>
                      </wp:positionH>
                      <wp:positionV relativeFrom="paragraph">
                        <wp:posOffset>67945</wp:posOffset>
                      </wp:positionV>
                      <wp:extent cx="5438775" cy="2317750"/>
                      <wp:effectExtent l="0" t="0" r="0" b="0"/>
                      <wp:wrapTopAndBottom/>
                      <wp:docPr id="3" name="Grafik 2"/>
                      <wp:cNvGraphicFramePr/>
                      <a:graphic xmlns:a="http://schemas.openxmlformats.org/drawingml/2006/main">
                        <a:graphicData uri="http://schemas.openxmlformats.org/drawingml/2006/picture">
                          <pic:pic xmlns:pic="http://schemas.openxmlformats.org/drawingml/2006/picture">
                            <pic:nvPicPr>
                              <pic:cNvPr id="0" name="Grafik 2"/>
                              <pic:cNvPicPr/>
                            </pic:nvPicPr>
                            <pic:blipFill>
                              <a:blip r:embed="rId7">
                                <a:extLst>
                                  <a:ext uri="{BEBA8EAE-BF5A-486C-A8C5-ECC9F3942E4B}">
                                    <a14:imgProps xmlns:a14="http://schemas.microsoft.com/office/drawing/2010/main">
                                      <a14:imgLayer r:embed="rId8">
                                        <a14:imgEffect>
                                          <a14:brightnessContrast bright="-1000"/>
                                        </a14:imgEffect>
                                      </a14:imgLayer>
                                    </a14:imgProps>
                                  </a:ext>
                                </a:extLst>
                              </a:blip>
                              <a:stretch/>
                            </pic:blipFill>
                            <pic:spPr>
                              <a:xfrm>
                                <a:off x="0" y="0"/>
                                <a:ext cx="5438880" cy="2317680"/>
                              </a:xfrm>
                              <a:prstGeom prst="rect">
                                <a:avLst/>
                              </a:prstGeom>
                              <a:ln w="0">
                                <a:noFill/>
                              </a:ln>
                            </pic:spPr>
                          </pic:pic>
                        </a:graphicData>
                      </a:graphic>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Grafik 2" stroked="f" o:allowincell="t" style="position:absolute;margin-left:5.2pt;margin-top:5.35pt;width:428.2pt;height:182.45pt;mso-wrap-style:none;v-text-anchor:middle" type="_x0000_t75">
                      <v:imagedata r:id="rId9" o:detectmouseclick="t"/>
                      <v:stroke color="#3465a4" joinstyle="round" endcap="flat"/>
                      <w10:wrap type="topAndBottom"/>
                    </v:shape>
                  </w:pict>
                </mc:Fallback>
              </mc:AlternateContent>
            </w:r>
          </w:p>
        </w:tc>
      </w:tr>
    </w:tbl>
    <w:p w:rsidR="00551E80" w:rsidRDefault="00551E80">
      <w:pPr>
        <w:spacing w:after="0"/>
        <w:rPr>
          <w:sz w:val="4"/>
          <w:szCs w:val="4"/>
        </w:rPr>
      </w:pPr>
    </w:p>
    <w:sectPr w:rsidR="00551E80">
      <w:footerReference w:type="even" r:id="rId10"/>
      <w:footerReference w:type="default" r:id="rId11"/>
      <w:pgSz w:w="11906" w:h="16838"/>
      <w:pgMar w:top="1134" w:right="1134" w:bottom="851" w:left="1418" w:header="0" w:footer="709"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2984" w:rsidRDefault="00472984">
      <w:pPr>
        <w:spacing w:after="0" w:line="240" w:lineRule="auto"/>
      </w:pPr>
      <w:r>
        <w:separator/>
      </w:r>
    </w:p>
  </w:endnote>
  <w:endnote w:type="continuationSeparator" w:id="0">
    <w:p w:rsidR="00472984" w:rsidRDefault="004729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E80" w:rsidRDefault="00551E80">
    <w:pPr>
      <w:pStyle w:val="Fuzeil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E80" w:rsidRDefault="00717846">
    <w:pPr>
      <w:pStyle w:val="Fuzeile"/>
      <w:jc w:val="right"/>
      <w:rPr>
        <w:sz w:val="18"/>
        <w:szCs w:val="18"/>
      </w:rPr>
    </w:pPr>
    <w:r>
      <w:rPr>
        <w:sz w:val="18"/>
        <w:szCs w:val="18"/>
      </w:rPr>
      <w:t>Bitte Rückseite beachten!</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2984" w:rsidRDefault="00472984">
      <w:pPr>
        <w:spacing w:after="0" w:line="240" w:lineRule="auto"/>
      </w:pPr>
      <w:r>
        <w:separator/>
      </w:r>
    </w:p>
  </w:footnote>
  <w:footnote w:type="continuationSeparator" w:id="0">
    <w:p w:rsidR="00472984" w:rsidRDefault="0047298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1E80"/>
    <w:rsid w:val="00024254"/>
    <w:rsid w:val="003534D2"/>
    <w:rsid w:val="00472984"/>
    <w:rsid w:val="00551E80"/>
    <w:rsid w:val="00717846"/>
    <w:rsid w:val="007B4606"/>
    <w:rsid w:val="009A7615"/>
    <w:rsid w:val="009E1A94"/>
    <w:rsid w:val="00A64C9A"/>
  </w:rsids>
  <m:mathPr>
    <m:mathFont m:val="Cambria Math"/>
    <m:brkBin m:val="before"/>
    <m:brkBinSub m:val="--"/>
    <m:smallFrac m:val="0"/>
    <m:dispDef/>
    <m:lMargin m:val="0"/>
    <m:rMargin m:val="0"/>
    <m:defJc m:val="centerGroup"/>
    <m:wrapIndent m:val="1440"/>
    <m:intLim m:val="subSup"/>
    <m:naryLim m:val="undOvr"/>
  </m:mathPr>
  <w:themeFontLang w:val="de-DE"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3AF22"/>
  <w15:docId w15:val="{FB6EF35E-7E91-4027-BC08-EE8CC706E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after="200" w:line="276" w:lineRule="auto"/>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KopfzeileZchn">
    <w:name w:val="Kopfzeile Zchn"/>
    <w:basedOn w:val="Absatz-Standardschriftart"/>
    <w:link w:val="Kopfzeile"/>
    <w:uiPriority w:val="99"/>
    <w:qFormat/>
    <w:rsid w:val="00A915EE"/>
  </w:style>
  <w:style w:type="character" w:customStyle="1" w:styleId="FuzeileZchn">
    <w:name w:val="Fußzeile Zchn"/>
    <w:basedOn w:val="Absatz-Standardschriftart"/>
    <w:link w:val="Fuzeile"/>
    <w:uiPriority w:val="99"/>
    <w:qFormat/>
    <w:rsid w:val="00A915EE"/>
  </w:style>
  <w:style w:type="character" w:customStyle="1" w:styleId="SprechblasentextZchn">
    <w:name w:val="Sprechblasentext Zchn"/>
    <w:basedOn w:val="Absatz-Standardschriftart"/>
    <w:link w:val="Sprechblasentext"/>
    <w:uiPriority w:val="99"/>
    <w:semiHidden/>
    <w:qFormat/>
    <w:rsid w:val="00FA7F00"/>
    <w:rPr>
      <w:rFonts w:ascii="Segoe UI" w:hAnsi="Segoe UI" w:cs="Segoe UI"/>
      <w:sz w:val="18"/>
      <w:szCs w:val="18"/>
    </w:rPr>
  </w:style>
  <w:style w:type="character" w:styleId="Hyperlink">
    <w:name w:val="Hyperlink"/>
    <w:rPr>
      <w:color w:val="000080"/>
      <w:u w:val="single"/>
    </w:rPr>
  </w:style>
  <w:style w:type="paragraph" w:customStyle="1" w:styleId="berschrift">
    <w:name w:val="Überschrift"/>
    <w:basedOn w:val="Standard"/>
    <w:next w:val="Textkrper"/>
    <w:qFormat/>
    <w:pPr>
      <w:keepNext/>
      <w:spacing w:before="240" w:after="120"/>
    </w:pPr>
    <w:rPr>
      <w:rFonts w:ascii="Liberation Sans" w:eastAsia="Microsoft YaHei" w:hAnsi="Liberation Sans" w:cs="Lucida Sans"/>
      <w:sz w:val="28"/>
      <w:szCs w:val="28"/>
    </w:rPr>
  </w:style>
  <w:style w:type="paragraph" w:styleId="Textkrper">
    <w:name w:val="Body Text"/>
    <w:basedOn w:val="Standard"/>
    <w:pPr>
      <w:spacing w:after="140"/>
    </w:pPr>
  </w:style>
  <w:style w:type="paragraph" w:styleId="Liste">
    <w:name w:val="List"/>
    <w:basedOn w:val="Textkrper"/>
    <w:rPr>
      <w:rFonts w:cs="Lucida Sans"/>
    </w:rPr>
  </w:style>
  <w:style w:type="paragraph" w:styleId="Beschriftung">
    <w:name w:val="caption"/>
    <w:basedOn w:val="Standard"/>
    <w:qFormat/>
    <w:pPr>
      <w:suppressLineNumbers/>
      <w:spacing w:before="120" w:after="120"/>
    </w:pPr>
    <w:rPr>
      <w:rFonts w:cs="Lucida Sans"/>
      <w:i/>
      <w:iCs/>
      <w:sz w:val="24"/>
      <w:szCs w:val="24"/>
    </w:rPr>
  </w:style>
  <w:style w:type="paragraph" w:customStyle="1" w:styleId="Verzeichnis">
    <w:name w:val="Verzeichnis"/>
    <w:basedOn w:val="Standard"/>
    <w:qFormat/>
    <w:pPr>
      <w:suppressLineNumbers/>
    </w:pPr>
    <w:rPr>
      <w:rFonts w:cs="Lucida Sans"/>
    </w:rPr>
  </w:style>
  <w:style w:type="paragraph" w:customStyle="1" w:styleId="Kopf-undFuzeile">
    <w:name w:val="Kopf- und Fußzeile"/>
    <w:basedOn w:val="Standard"/>
    <w:qFormat/>
  </w:style>
  <w:style w:type="paragraph" w:styleId="Kopfzeile">
    <w:name w:val="header"/>
    <w:basedOn w:val="Standard"/>
    <w:link w:val="KopfzeileZchn"/>
    <w:uiPriority w:val="99"/>
    <w:unhideWhenUsed/>
    <w:rsid w:val="00A915EE"/>
    <w:pPr>
      <w:tabs>
        <w:tab w:val="center" w:pos="4536"/>
        <w:tab w:val="right" w:pos="9072"/>
      </w:tabs>
      <w:spacing w:after="0" w:line="240" w:lineRule="auto"/>
    </w:pPr>
  </w:style>
  <w:style w:type="paragraph" w:styleId="Fuzeile">
    <w:name w:val="footer"/>
    <w:basedOn w:val="Standard"/>
    <w:link w:val="FuzeileZchn"/>
    <w:uiPriority w:val="99"/>
    <w:unhideWhenUsed/>
    <w:rsid w:val="00A915EE"/>
    <w:pPr>
      <w:tabs>
        <w:tab w:val="center" w:pos="4536"/>
        <w:tab w:val="right" w:pos="9072"/>
      </w:tabs>
      <w:spacing w:after="0" w:line="240" w:lineRule="auto"/>
    </w:pPr>
  </w:style>
  <w:style w:type="paragraph" w:styleId="Sprechblasentext">
    <w:name w:val="Balloon Text"/>
    <w:basedOn w:val="Standard"/>
    <w:link w:val="SprechblasentextZchn"/>
    <w:uiPriority w:val="99"/>
    <w:semiHidden/>
    <w:unhideWhenUsed/>
    <w:qFormat/>
    <w:rsid w:val="00FA7F00"/>
    <w:pPr>
      <w:spacing w:after="0" w:line="240" w:lineRule="auto"/>
    </w:pPr>
    <w:rPr>
      <w:rFonts w:ascii="Segoe UI" w:hAnsi="Segoe UI" w:cs="Segoe UI"/>
      <w:sz w:val="18"/>
      <w:szCs w:val="18"/>
    </w:rPr>
  </w:style>
  <w:style w:type="paragraph" w:customStyle="1" w:styleId="Rahmeninhalt">
    <w:name w:val="Rahmeninhalt"/>
    <w:basedOn w:val="Standard"/>
    <w:qFormat/>
  </w:style>
  <w:style w:type="table" w:styleId="Tabellenraster">
    <w:name w:val="Table Grid"/>
    <w:basedOn w:val="NormaleTabelle"/>
    <w:uiPriority w:val="59"/>
    <w:rsid w:val="00B46B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vorstand@wir-fuerdielaborschule.clubdesk.com" TargetMode="External"/><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10.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253</Words>
  <Characters>1597</Characters>
  <Application>Microsoft Office Word</Application>
  <DocSecurity>0</DocSecurity>
  <Lines>13</Lines>
  <Paragraphs>3</Paragraphs>
  <ScaleCrop>false</ScaleCrop>
  <Company/>
  <LinksUpToDate>false</LinksUpToDate>
  <CharactersWithSpaces>1847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Schubert</dc:creator>
  <dc:description/>
  <cp:lastModifiedBy>Dr. Schubert</cp:lastModifiedBy>
  <cp:revision>12</cp:revision>
  <cp:lastPrinted>2022-09-27T08:21:00Z</cp:lastPrinted>
  <dcterms:created xsi:type="dcterms:W3CDTF">2022-09-27T08:19:00Z</dcterms:created>
  <dcterms:modified xsi:type="dcterms:W3CDTF">2023-04-20T19:04:00Z</dcterms:modified>
  <dc:language>de-DE</dc:language>
</cp:coreProperties>
</file>